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584" w:rsidRPr="00A436D5" w:rsidRDefault="005D0584" w:rsidP="005D0584">
      <w:pPr>
        <w:pStyle w:val="a3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A436D5">
        <w:rPr>
          <w:rFonts w:ascii="Times New Roman" w:hAnsi="Times New Roman"/>
          <w:b/>
          <w:bCs/>
          <w:sz w:val="28"/>
          <w:szCs w:val="28"/>
        </w:rPr>
        <w:t>ФИНАНСОВО-ЭКОНОМИЧЕСКОЕ ОБОСНОВАНИЕ</w:t>
      </w:r>
    </w:p>
    <w:p w:rsidR="005D0584" w:rsidRPr="00A436D5" w:rsidRDefault="005D0584" w:rsidP="005D0584">
      <w:pPr>
        <w:pStyle w:val="a3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A436D5">
        <w:rPr>
          <w:rFonts w:ascii="Times New Roman" w:hAnsi="Times New Roman"/>
          <w:b/>
          <w:bCs/>
          <w:sz w:val="28"/>
          <w:szCs w:val="28"/>
        </w:rPr>
        <w:t>к проекту закона Новосибирской области</w:t>
      </w:r>
    </w:p>
    <w:p w:rsidR="005D0584" w:rsidRPr="00A436D5" w:rsidRDefault="005D0584" w:rsidP="005D0584">
      <w:pPr>
        <w:pStyle w:val="a3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A436D5">
        <w:rPr>
          <w:rFonts w:ascii="Times New Roman" w:hAnsi="Times New Roman"/>
          <w:b/>
          <w:bCs/>
          <w:sz w:val="28"/>
          <w:szCs w:val="28"/>
        </w:rPr>
        <w:t xml:space="preserve">«Об упразднении </w:t>
      </w:r>
      <w:r>
        <w:rPr>
          <w:rFonts w:ascii="Times New Roman" w:hAnsi="Times New Roman"/>
          <w:b/>
          <w:bCs/>
          <w:sz w:val="28"/>
          <w:szCs w:val="28"/>
        </w:rPr>
        <w:t>поселка</w:t>
      </w:r>
      <w:r w:rsidRPr="00A436D5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Ивановка</w:t>
      </w:r>
      <w:r w:rsidRPr="00A436D5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Чувашинского</w:t>
      </w:r>
      <w:r w:rsidRPr="00A436D5">
        <w:rPr>
          <w:rFonts w:ascii="Times New Roman" w:hAnsi="Times New Roman"/>
          <w:b/>
          <w:bCs/>
          <w:sz w:val="28"/>
          <w:szCs w:val="28"/>
        </w:rPr>
        <w:t xml:space="preserve"> сельсовета Северного района Новосибирской области»</w:t>
      </w:r>
    </w:p>
    <w:p w:rsidR="005D0584" w:rsidRPr="00227174" w:rsidRDefault="005D0584" w:rsidP="005D0584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D0584" w:rsidRPr="00227174" w:rsidRDefault="005D0584" w:rsidP="005D0584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D0584" w:rsidRPr="00227174" w:rsidRDefault="005D0584" w:rsidP="005D058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27174">
        <w:rPr>
          <w:rFonts w:ascii="Times New Roman" w:hAnsi="Times New Roman"/>
          <w:sz w:val="28"/>
          <w:szCs w:val="28"/>
        </w:rPr>
        <w:t xml:space="preserve">Принятие и реализация закона Новосибирской области «Об упразднении </w:t>
      </w:r>
      <w:r>
        <w:rPr>
          <w:rFonts w:ascii="Times New Roman" w:hAnsi="Times New Roman"/>
          <w:bCs/>
          <w:sz w:val="28"/>
          <w:szCs w:val="28"/>
        </w:rPr>
        <w:t>поселка</w:t>
      </w:r>
      <w:r w:rsidRPr="0022717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Ивановка</w:t>
      </w:r>
      <w:r w:rsidRPr="0022717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Чувашинского</w:t>
      </w:r>
      <w:r w:rsidRPr="00227174">
        <w:rPr>
          <w:rFonts w:ascii="Times New Roman" w:hAnsi="Times New Roman"/>
          <w:bCs/>
          <w:sz w:val="28"/>
          <w:szCs w:val="28"/>
        </w:rPr>
        <w:t xml:space="preserve"> сельсовета Северного </w:t>
      </w:r>
      <w:r w:rsidRPr="00227174">
        <w:rPr>
          <w:rFonts w:ascii="Times New Roman" w:hAnsi="Times New Roman"/>
          <w:sz w:val="28"/>
          <w:szCs w:val="28"/>
        </w:rPr>
        <w:t>района Новосибирской области» не потребует дополнительных расходов из областного бюджета Новосибирской области и местных бюджетов.</w:t>
      </w:r>
    </w:p>
    <w:p w:rsidR="005D0584" w:rsidRPr="00227174" w:rsidRDefault="005D0584" w:rsidP="005D0584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D0584" w:rsidRPr="00227174" w:rsidRDefault="005D0584" w:rsidP="005D0584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D0584" w:rsidRPr="00227174" w:rsidRDefault="005D0584" w:rsidP="005D0584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D0584" w:rsidRPr="00227174" w:rsidRDefault="005D0584" w:rsidP="005D0584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D0584" w:rsidRPr="00227174" w:rsidRDefault="005D0584" w:rsidP="005D0584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40B61" w:rsidRPr="005D0584" w:rsidRDefault="00540B61">
      <w:pPr>
        <w:rPr>
          <w:rFonts w:ascii="Times New Roman" w:hAnsi="Times New Roman" w:cs="Times New Roman"/>
          <w:sz w:val="28"/>
          <w:szCs w:val="28"/>
        </w:rPr>
      </w:pPr>
    </w:p>
    <w:sectPr w:rsidR="00540B61" w:rsidRPr="005D0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5D0584"/>
    <w:rsid w:val="00540B61"/>
    <w:rsid w:val="005D0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058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2</cp:revision>
  <dcterms:created xsi:type="dcterms:W3CDTF">2015-03-20T06:17:00Z</dcterms:created>
  <dcterms:modified xsi:type="dcterms:W3CDTF">2015-03-20T06:18:00Z</dcterms:modified>
</cp:coreProperties>
</file>